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957" w14:textId="77777777" w:rsidR="000B5EC6" w:rsidRPr="009D76FD" w:rsidRDefault="000B5EC6" w:rsidP="000B5EC6">
      <w:pPr>
        <w:jc w:val="center"/>
        <w:outlineLvl w:val="0"/>
        <w:rPr>
          <w:b/>
          <w:sz w:val="24"/>
          <w:u w:val="single"/>
        </w:rPr>
      </w:pPr>
      <w:r w:rsidRPr="009D76FD">
        <w:rPr>
          <w:b/>
          <w:sz w:val="24"/>
          <w:u w:val="single"/>
        </w:rPr>
        <w:t>CONSOLIDATED CHARTER INFORMATION FORM</w:t>
      </w:r>
    </w:p>
    <w:p w14:paraId="17A96F86" w14:textId="77777777" w:rsidR="000B5EC6" w:rsidRPr="000B5EC6" w:rsidRDefault="000B5EC6" w:rsidP="000B5EC6">
      <w:pPr>
        <w:jc w:val="center"/>
        <w:outlineLvl w:val="0"/>
        <w:rPr>
          <w:i/>
          <w:sz w:val="22"/>
        </w:rPr>
      </w:pPr>
      <w:r w:rsidRPr="000B5EC6">
        <w:rPr>
          <w:i/>
          <w:sz w:val="22"/>
        </w:rPr>
        <w:t>This form replaces OHS-02, OHS-04 and OHS-08b</w:t>
      </w:r>
    </w:p>
    <w:p w14:paraId="5A283741" w14:textId="77777777" w:rsidR="00032C7E" w:rsidRDefault="00032C7E" w:rsidP="00032C7E">
      <w:pPr>
        <w:outlineLvl w:val="0"/>
        <w:rPr>
          <w:b/>
          <w:sz w:val="24"/>
        </w:rPr>
      </w:pPr>
      <w:r>
        <w:rPr>
          <w:b/>
          <w:sz w:val="24"/>
        </w:rPr>
        <w:t>CHARTER DUES</w:t>
      </w:r>
    </w:p>
    <w:p w14:paraId="53DC8EB4" w14:textId="5D688796" w:rsidR="00032C7E" w:rsidRPr="00470F1A" w:rsidRDefault="00032C7E" w:rsidP="00032C7E">
      <w:pPr>
        <w:jc w:val="both"/>
        <w:rPr>
          <w:b/>
          <w:szCs w:val="22"/>
        </w:rPr>
      </w:pPr>
      <w:r>
        <w:rPr>
          <w:sz w:val="24"/>
        </w:rPr>
        <w:t xml:space="preserve"> </w:t>
      </w:r>
      <w:r w:rsidRPr="00032C7E">
        <w:rPr>
          <w:sz w:val="22"/>
          <w:szCs w:val="22"/>
        </w:rPr>
        <w:t xml:space="preserve">   </w:t>
      </w:r>
      <w:r w:rsidRPr="00470F1A">
        <w:rPr>
          <w:szCs w:val="22"/>
        </w:rPr>
        <w:t xml:space="preserve">State Charter dues of </w:t>
      </w:r>
      <w:r w:rsidRPr="00470F1A">
        <w:rPr>
          <w:b/>
          <w:szCs w:val="22"/>
          <w:u w:val="single"/>
        </w:rPr>
        <w:t>$150.00</w:t>
      </w:r>
      <w:r w:rsidRPr="00470F1A">
        <w:rPr>
          <w:b/>
          <w:szCs w:val="22"/>
        </w:rPr>
        <w:t xml:space="preserve"> </w:t>
      </w:r>
      <w:r w:rsidRPr="00470F1A">
        <w:rPr>
          <w:szCs w:val="22"/>
        </w:rPr>
        <w:t xml:space="preserve">are now due and payable to the state for the current year.  These dues in the amount as listed must be paid prior to midnight of </w:t>
      </w:r>
      <w:r w:rsidRPr="00470F1A">
        <w:rPr>
          <w:b/>
          <w:szCs w:val="22"/>
          <w:u w:val="single"/>
        </w:rPr>
        <w:t xml:space="preserve">February </w:t>
      </w:r>
      <w:r w:rsidR="007D2359">
        <w:rPr>
          <w:b/>
          <w:szCs w:val="22"/>
          <w:u w:val="single"/>
        </w:rPr>
        <w:t>4</w:t>
      </w:r>
      <w:r w:rsidRPr="00470F1A">
        <w:rPr>
          <w:b/>
          <w:szCs w:val="22"/>
          <w:u w:val="single"/>
        </w:rPr>
        <w:t>, 202</w:t>
      </w:r>
      <w:r w:rsidR="000D429F">
        <w:rPr>
          <w:b/>
          <w:szCs w:val="22"/>
          <w:u w:val="single"/>
        </w:rPr>
        <w:t>4</w:t>
      </w:r>
      <w:r w:rsidRPr="00470F1A">
        <w:rPr>
          <w:szCs w:val="22"/>
        </w:rPr>
        <w:t xml:space="preserve">.  </w:t>
      </w:r>
      <w:r w:rsidRPr="00470F1A">
        <w:rPr>
          <w:b/>
          <w:szCs w:val="22"/>
        </w:rPr>
        <w:t>Charter will not be binding nor issued until it is reviewed by the state organization.</w:t>
      </w:r>
    </w:p>
    <w:p w14:paraId="4F5B8447" w14:textId="77777777" w:rsidR="00032C7E" w:rsidRPr="00470F1A" w:rsidRDefault="00032C7E" w:rsidP="00032C7E">
      <w:pPr>
        <w:jc w:val="both"/>
        <w:rPr>
          <w:szCs w:val="22"/>
        </w:rPr>
      </w:pPr>
      <w:r w:rsidRPr="00470F1A">
        <w:rPr>
          <w:szCs w:val="22"/>
        </w:rPr>
        <w:t xml:space="preserve">    An Additional penalty fee of </w:t>
      </w:r>
      <w:r w:rsidRPr="00470F1A">
        <w:rPr>
          <w:b/>
          <w:szCs w:val="22"/>
          <w:u w:val="single"/>
        </w:rPr>
        <w:t>$25.00</w:t>
      </w:r>
      <w:r w:rsidRPr="00470F1A">
        <w:rPr>
          <w:b/>
          <w:szCs w:val="22"/>
        </w:rPr>
        <w:t xml:space="preserve"> </w:t>
      </w:r>
      <w:r w:rsidRPr="00470F1A">
        <w:rPr>
          <w:szCs w:val="22"/>
        </w:rPr>
        <w:t>is assessed by the State Organization to any Charter Holder that fails to pay their current dues by the date listed above.</w:t>
      </w:r>
    </w:p>
    <w:p w14:paraId="04EE7F6C" w14:textId="7EF65647" w:rsidR="00032C7E" w:rsidRDefault="00032C7E" w:rsidP="00032C7E">
      <w:pPr>
        <w:jc w:val="both"/>
        <w:rPr>
          <w:szCs w:val="22"/>
        </w:rPr>
      </w:pPr>
      <w:r w:rsidRPr="00470F1A">
        <w:rPr>
          <w:szCs w:val="22"/>
        </w:rPr>
        <w:t xml:space="preserve">    Charter Holder that is assessed the additional penalty fee must submit the total amount </w:t>
      </w:r>
      <w:r w:rsidRPr="00470F1A">
        <w:rPr>
          <w:b/>
          <w:szCs w:val="22"/>
          <w:u w:val="single"/>
        </w:rPr>
        <w:t>($175.00)</w:t>
      </w:r>
      <w:r w:rsidRPr="00470F1A">
        <w:rPr>
          <w:szCs w:val="22"/>
        </w:rPr>
        <w:t xml:space="preserve"> prior to midnight </w:t>
      </w:r>
      <w:r w:rsidRPr="00470F1A">
        <w:rPr>
          <w:b/>
          <w:szCs w:val="22"/>
          <w:u w:val="single"/>
        </w:rPr>
        <w:t>March 1, 202</w:t>
      </w:r>
      <w:r w:rsidR="000D429F">
        <w:rPr>
          <w:b/>
          <w:szCs w:val="22"/>
          <w:u w:val="single"/>
        </w:rPr>
        <w:t>4</w:t>
      </w:r>
      <w:r w:rsidRPr="00470F1A">
        <w:rPr>
          <w:szCs w:val="22"/>
        </w:rPr>
        <w:t>.</w:t>
      </w:r>
    </w:p>
    <w:p w14:paraId="4C9B0DBA" w14:textId="77777777" w:rsidR="00470F1A" w:rsidRDefault="00470F1A" w:rsidP="00470F1A">
      <w:pPr>
        <w:jc w:val="both"/>
        <w:outlineLvl w:val="0"/>
        <w:rPr>
          <w:b/>
        </w:rPr>
      </w:pPr>
      <w:r>
        <w:rPr>
          <w:b/>
        </w:rPr>
        <w:t xml:space="preserve">    Make check payable to Ohio Hot Stove Baseball League, Inc.</w:t>
      </w:r>
    </w:p>
    <w:p w14:paraId="736A7AF3" w14:textId="77777777" w:rsidR="00032C7E" w:rsidRDefault="00032C7E" w:rsidP="00032C7E">
      <w:pPr>
        <w:jc w:val="both"/>
        <w:rPr>
          <w:sz w:val="24"/>
        </w:rPr>
      </w:pPr>
    </w:p>
    <w:p w14:paraId="56FBA912" w14:textId="77777777" w:rsidR="00032C7E" w:rsidRDefault="00032C7E" w:rsidP="00032C7E">
      <w:pPr>
        <w:rPr>
          <w:b/>
          <w:sz w:val="26"/>
        </w:rPr>
      </w:pPr>
      <w:r>
        <w:rPr>
          <w:b/>
          <w:sz w:val="26"/>
        </w:rPr>
        <w:t>CHARTER AREA</w:t>
      </w:r>
    </w:p>
    <w:p w14:paraId="0F920DDB" w14:textId="77777777" w:rsidR="00032C7E" w:rsidRPr="00470F1A" w:rsidRDefault="00032C7E" w:rsidP="00032C7E">
      <w:pPr>
        <w:jc w:val="both"/>
      </w:pPr>
      <w:r>
        <w:rPr>
          <w:sz w:val="22"/>
          <w:szCs w:val="22"/>
        </w:rPr>
        <w:t xml:space="preserve">    </w:t>
      </w:r>
      <w:r w:rsidRPr="00470F1A">
        <w:t>You are required to submit the following information and return this to the State Organization prior to midnight of the due date shown.  This form is kept on file with the State Organization in order that no additional charters are issued to any individual or Organization which may infringe on areas that are registered in your Charter's name with the State Organization.</w:t>
      </w:r>
    </w:p>
    <w:p w14:paraId="712A36C3" w14:textId="77777777" w:rsidR="00032C7E" w:rsidRPr="00470F1A" w:rsidRDefault="00032C7E" w:rsidP="00032C7E">
      <w:pPr>
        <w:jc w:val="both"/>
      </w:pPr>
      <w:r w:rsidRPr="00470F1A">
        <w:t xml:space="preserve">    This form must be submitted each year in order to keep your Charter Area current.  Additions or corrections to the areas that have been approved by the State Organization must be resubmitted each year and are due prior to midnight of the date due as shown on this form</w:t>
      </w:r>
    </w:p>
    <w:p w14:paraId="7B83DD7C" w14:textId="77777777" w:rsidR="00032C7E" w:rsidRPr="000B5EC6" w:rsidRDefault="00032C7E" w:rsidP="000B5EC6">
      <w:pPr>
        <w:pStyle w:val="ListParagraph"/>
        <w:numPr>
          <w:ilvl w:val="1"/>
          <w:numId w:val="2"/>
        </w:numPr>
        <w:tabs>
          <w:tab w:val="left" w:pos="0"/>
        </w:tabs>
        <w:jc w:val="both"/>
        <w:rPr>
          <w:b/>
          <w:u w:val="single"/>
        </w:rPr>
      </w:pPr>
      <w:r w:rsidRPr="000B5EC6">
        <w:rPr>
          <w:b/>
          <w:u w:val="single"/>
        </w:rPr>
        <w:t xml:space="preserve">List all areas </w:t>
      </w:r>
      <w:r w:rsidR="000B5EC6" w:rsidRPr="000B5EC6">
        <w:rPr>
          <w:b/>
          <w:u w:val="single"/>
        </w:rPr>
        <w:t xml:space="preserve">(cities, counties and/ or school districts) </w:t>
      </w:r>
      <w:r w:rsidRPr="000B5EC6">
        <w:rPr>
          <w:b/>
          <w:u w:val="single"/>
        </w:rPr>
        <w:t xml:space="preserve">below that are governed by your Charter  </w:t>
      </w:r>
    </w:p>
    <w:p w14:paraId="0CD4C7A0" w14:textId="77777777" w:rsidR="00032C7E" w:rsidRPr="00470F1A" w:rsidRDefault="00032C7E" w:rsidP="000B5EC6">
      <w:pPr>
        <w:pStyle w:val="ListParagraph"/>
        <w:numPr>
          <w:ilvl w:val="1"/>
          <w:numId w:val="2"/>
        </w:numPr>
        <w:tabs>
          <w:tab w:val="left" w:pos="0"/>
        </w:tabs>
        <w:jc w:val="both"/>
      </w:pPr>
      <w:r w:rsidRPr="00470F1A">
        <w:t>List the League classification that you’re Charter sponsors all League play for.  You must have at least four (4) TEAMS in at least two (2) League Classifications in order to be granted a Charter (voting) in the State Organization.  Any exceptions must be approved by the executive Committee and all other Charters.</w:t>
      </w:r>
    </w:p>
    <w:p w14:paraId="59FAF60D" w14:textId="77777777" w:rsidR="00032C7E" w:rsidRPr="000B5EC6" w:rsidRDefault="00032C7E" w:rsidP="000B5EC6">
      <w:pPr>
        <w:pStyle w:val="ListParagraph"/>
        <w:numPr>
          <w:ilvl w:val="1"/>
          <w:numId w:val="2"/>
        </w:numPr>
        <w:tabs>
          <w:tab w:val="left" w:pos="0"/>
        </w:tabs>
        <w:jc w:val="both"/>
        <w:rPr>
          <w:b/>
        </w:rPr>
      </w:pPr>
      <w:r w:rsidRPr="00470F1A">
        <w:t xml:space="preserve">Attach a map with your boundaries indicated on it. </w:t>
      </w:r>
      <w:r w:rsidRPr="000B5EC6">
        <w:rPr>
          <w:b/>
        </w:rPr>
        <w:t>(Outer Boundaries of Your Charter)</w:t>
      </w:r>
    </w:p>
    <w:p w14:paraId="0BBE4205" w14:textId="77777777" w:rsidR="00032C7E" w:rsidRPr="00470F1A" w:rsidRDefault="00032C7E" w:rsidP="00032C7E">
      <w:pPr>
        <w:tabs>
          <w:tab w:val="left" w:pos="-450"/>
          <w:tab w:val="left" w:pos="-90"/>
        </w:tabs>
      </w:pPr>
      <w:r w:rsidRPr="00470F1A">
        <w:t xml:space="preserve">Your Charter area consists of the following boundaries: </w:t>
      </w:r>
      <w:r w:rsidRPr="00470F1A">
        <w:rPr>
          <w:b/>
        </w:rPr>
        <w:t>(</w:t>
      </w:r>
      <w:r w:rsidRPr="00470F1A">
        <w:rPr>
          <w:b/>
          <w:u w:val="single"/>
        </w:rPr>
        <w:t>Name of each area</w:t>
      </w:r>
      <w:r w:rsidRPr="00470F1A">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032C7E" w:rsidRPr="00032C7E" w14:paraId="5917BFB6" w14:textId="77777777" w:rsidTr="000B5EC6">
        <w:trPr>
          <w:trHeight w:val="1495"/>
        </w:trPr>
        <w:tc>
          <w:tcPr>
            <w:tcW w:w="10728" w:type="dxa"/>
            <w:tcBorders>
              <w:top w:val="single" w:sz="4" w:space="0" w:color="auto"/>
              <w:left w:val="single" w:sz="4" w:space="0" w:color="auto"/>
              <w:bottom w:val="single" w:sz="4" w:space="0" w:color="auto"/>
              <w:right w:val="single" w:sz="4" w:space="0" w:color="auto"/>
            </w:tcBorders>
            <w:hideMark/>
          </w:tcPr>
          <w:p w14:paraId="1CF75F82" w14:textId="77777777" w:rsidR="00032C7E" w:rsidRPr="00032C7E" w:rsidRDefault="00032C7E" w:rsidP="00461F30">
            <w:pPr>
              <w:tabs>
                <w:tab w:val="left" w:pos="-450"/>
                <w:tab w:val="left" w:pos="-90"/>
              </w:tabs>
              <w:jc w:val="both"/>
              <w:rPr>
                <w:sz w:val="22"/>
                <w:szCs w:val="22"/>
              </w:rPr>
            </w:pPr>
            <w:r w:rsidRPr="00032C7E">
              <w:rPr>
                <w:sz w:val="22"/>
                <w:szCs w:val="22"/>
              </w:rPr>
              <w:fldChar w:fldCharType="begin">
                <w:ffData>
                  <w:name w:val="Text15"/>
                  <w:enabled/>
                  <w:calcOnExit w:val="0"/>
                  <w:textInput/>
                </w:ffData>
              </w:fldChar>
            </w:r>
            <w:bookmarkStart w:id="0" w:name="Text15"/>
            <w:r w:rsidRPr="00032C7E">
              <w:rPr>
                <w:sz w:val="22"/>
                <w:szCs w:val="22"/>
              </w:rPr>
              <w:instrText xml:space="preserve"> FORMTEXT </w:instrText>
            </w:r>
            <w:r w:rsidRPr="00032C7E">
              <w:rPr>
                <w:sz w:val="22"/>
                <w:szCs w:val="22"/>
              </w:rPr>
            </w:r>
            <w:r w:rsidRPr="00032C7E">
              <w:rPr>
                <w:sz w:val="22"/>
                <w:szCs w:val="22"/>
              </w:rPr>
              <w:fldChar w:fldCharType="separate"/>
            </w:r>
            <w:r w:rsidR="00461F30">
              <w:rPr>
                <w:sz w:val="22"/>
                <w:szCs w:val="22"/>
              </w:rPr>
              <w:t> </w:t>
            </w:r>
            <w:r w:rsidR="00461F30">
              <w:rPr>
                <w:sz w:val="22"/>
                <w:szCs w:val="22"/>
              </w:rPr>
              <w:t> </w:t>
            </w:r>
            <w:r w:rsidR="00461F30">
              <w:rPr>
                <w:sz w:val="22"/>
                <w:szCs w:val="22"/>
              </w:rPr>
              <w:t> </w:t>
            </w:r>
            <w:r w:rsidR="00461F30">
              <w:rPr>
                <w:sz w:val="22"/>
                <w:szCs w:val="22"/>
              </w:rPr>
              <w:t> </w:t>
            </w:r>
            <w:r w:rsidR="00461F30">
              <w:rPr>
                <w:sz w:val="22"/>
                <w:szCs w:val="22"/>
              </w:rPr>
              <w:t> </w:t>
            </w:r>
            <w:r w:rsidRPr="00032C7E">
              <w:rPr>
                <w:sz w:val="22"/>
                <w:szCs w:val="22"/>
              </w:rPr>
              <w:fldChar w:fldCharType="end"/>
            </w:r>
            <w:bookmarkEnd w:id="0"/>
          </w:p>
        </w:tc>
      </w:tr>
    </w:tbl>
    <w:p w14:paraId="7F229FE0" w14:textId="77777777" w:rsidR="00032C7E" w:rsidRPr="00470F1A" w:rsidRDefault="00032C7E" w:rsidP="00032C7E">
      <w:pPr>
        <w:tabs>
          <w:tab w:val="left" w:pos="-450"/>
          <w:tab w:val="left" w:pos="-90"/>
        </w:tabs>
      </w:pPr>
      <w:r w:rsidRPr="00470F1A">
        <w:t>Estimate the number of teams in each League Classification that your Charter area covers. Enter zeros if no teams in that class: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698"/>
        <w:gridCol w:w="2697"/>
        <w:gridCol w:w="2697"/>
      </w:tblGrid>
      <w:tr w:rsidR="00032C7E" w:rsidRPr="00032C7E" w14:paraId="38786999" w14:textId="77777777" w:rsidTr="00032C7E">
        <w:trPr>
          <w:trHeight w:val="266"/>
        </w:trPr>
        <w:tc>
          <w:tcPr>
            <w:tcW w:w="2740" w:type="dxa"/>
            <w:tcBorders>
              <w:top w:val="single" w:sz="4" w:space="0" w:color="auto"/>
              <w:left w:val="single" w:sz="4" w:space="0" w:color="auto"/>
              <w:bottom w:val="single" w:sz="4" w:space="0" w:color="auto"/>
              <w:right w:val="single" w:sz="4" w:space="0" w:color="auto"/>
            </w:tcBorders>
            <w:vAlign w:val="center"/>
            <w:hideMark/>
          </w:tcPr>
          <w:p w14:paraId="6E5C50C1" w14:textId="77777777" w:rsidR="00032C7E" w:rsidRPr="00032C7E" w:rsidRDefault="00032C7E">
            <w:pPr>
              <w:tabs>
                <w:tab w:val="left" w:pos="-450"/>
                <w:tab w:val="left" w:pos="-90"/>
              </w:tabs>
              <w:rPr>
                <w:sz w:val="22"/>
                <w:szCs w:val="22"/>
              </w:rPr>
            </w:pPr>
            <w:r w:rsidRPr="00032C7E">
              <w:rPr>
                <w:sz w:val="22"/>
                <w:szCs w:val="22"/>
              </w:rPr>
              <w:t xml:space="preserve">Class I   </w:t>
            </w:r>
            <w:r w:rsidRPr="00032C7E">
              <w:rPr>
                <w:sz w:val="22"/>
                <w:szCs w:val="22"/>
              </w:rPr>
              <w:fldChar w:fldCharType="begin">
                <w:ffData>
                  <w:name w:val="Text9"/>
                  <w:enabled/>
                  <w:calcOnExit w:val="0"/>
                  <w:textInput/>
                </w:ffData>
              </w:fldChar>
            </w:r>
            <w:bookmarkStart w:id="1" w:name="Text9"/>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bookmarkEnd w:id="1"/>
          </w:p>
        </w:tc>
        <w:tc>
          <w:tcPr>
            <w:tcW w:w="2740" w:type="dxa"/>
            <w:tcBorders>
              <w:top w:val="single" w:sz="4" w:space="0" w:color="auto"/>
              <w:left w:val="single" w:sz="4" w:space="0" w:color="auto"/>
              <w:bottom w:val="single" w:sz="4" w:space="0" w:color="auto"/>
              <w:right w:val="single" w:sz="4" w:space="0" w:color="auto"/>
            </w:tcBorders>
            <w:vAlign w:val="center"/>
            <w:hideMark/>
          </w:tcPr>
          <w:p w14:paraId="6692EA08" w14:textId="77777777" w:rsidR="00032C7E" w:rsidRPr="00032C7E" w:rsidRDefault="00032C7E">
            <w:pPr>
              <w:tabs>
                <w:tab w:val="left" w:pos="-450"/>
                <w:tab w:val="left" w:pos="-90"/>
              </w:tabs>
              <w:rPr>
                <w:sz w:val="22"/>
                <w:szCs w:val="22"/>
              </w:rPr>
            </w:pPr>
            <w:r w:rsidRPr="00032C7E">
              <w:rPr>
                <w:sz w:val="22"/>
                <w:szCs w:val="22"/>
              </w:rPr>
              <w:t xml:space="preserve">Class HH </w:t>
            </w:r>
            <w:r w:rsidRPr="00032C7E">
              <w:rPr>
                <w:sz w:val="22"/>
                <w:szCs w:val="22"/>
              </w:rPr>
              <w:fldChar w:fldCharType="begin">
                <w:ffData>
                  <w:name w:val="Text10"/>
                  <w:enabled/>
                  <w:calcOnExit w:val="0"/>
                  <w:textInput/>
                </w:ffData>
              </w:fldChar>
            </w:r>
            <w:bookmarkStart w:id="2" w:name="Text10"/>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bookmarkEnd w:id="2"/>
          </w:p>
        </w:tc>
        <w:tc>
          <w:tcPr>
            <w:tcW w:w="2740" w:type="dxa"/>
            <w:tcBorders>
              <w:top w:val="single" w:sz="4" w:space="0" w:color="auto"/>
              <w:left w:val="single" w:sz="4" w:space="0" w:color="auto"/>
              <w:bottom w:val="single" w:sz="4" w:space="0" w:color="auto"/>
              <w:right w:val="single" w:sz="4" w:space="0" w:color="auto"/>
            </w:tcBorders>
            <w:vAlign w:val="center"/>
            <w:hideMark/>
          </w:tcPr>
          <w:p w14:paraId="2D2920BB" w14:textId="77777777" w:rsidR="00032C7E" w:rsidRPr="00032C7E" w:rsidRDefault="00032C7E">
            <w:pPr>
              <w:tabs>
                <w:tab w:val="left" w:pos="-450"/>
                <w:tab w:val="left" w:pos="-90"/>
              </w:tabs>
              <w:rPr>
                <w:sz w:val="22"/>
                <w:szCs w:val="22"/>
              </w:rPr>
            </w:pPr>
            <w:r w:rsidRPr="00032C7E">
              <w:rPr>
                <w:sz w:val="22"/>
                <w:szCs w:val="22"/>
              </w:rPr>
              <w:t xml:space="preserve">Class H </w:t>
            </w:r>
            <w:r w:rsidRPr="00032C7E">
              <w:rPr>
                <w:sz w:val="22"/>
                <w:szCs w:val="22"/>
              </w:rPr>
              <w:fldChar w:fldCharType="begin">
                <w:ffData>
                  <w:name w:val="Text11"/>
                  <w:enabled/>
                  <w:calcOnExit w:val="0"/>
                  <w:textInput/>
                </w:ffData>
              </w:fldChar>
            </w:r>
            <w:bookmarkStart w:id="3" w:name="Text11"/>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bookmarkEnd w:id="3"/>
          </w:p>
        </w:tc>
        <w:tc>
          <w:tcPr>
            <w:tcW w:w="2740" w:type="dxa"/>
            <w:tcBorders>
              <w:top w:val="single" w:sz="4" w:space="0" w:color="auto"/>
              <w:left w:val="single" w:sz="4" w:space="0" w:color="auto"/>
              <w:bottom w:val="single" w:sz="4" w:space="0" w:color="auto"/>
              <w:right w:val="single" w:sz="4" w:space="0" w:color="auto"/>
            </w:tcBorders>
            <w:vAlign w:val="center"/>
            <w:hideMark/>
          </w:tcPr>
          <w:p w14:paraId="1DD96806" w14:textId="77777777" w:rsidR="00032C7E" w:rsidRPr="00032C7E" w:rsidRDefault="00032C7E">
            <w:pPr>
              <w:tabs>
                <w:tab w:val="left" w:pos="-450"/>
                <w:tab w:val="left" w:pos="-90"/>
              </w:tabs>
              <w:rPr>
                <w:sz w:val="22"/>
                <w:szCs w:val="22"/>
              </w:rPr>
            </w:pPr>
            <w:r w:rsidRPr="00032C7E">
              <w:rPr>
                <w:sz w:val="22"/>
                <w:szCs w:val="22"/>
              </w:rPr>
              <w:t xml:space="preserve">Class G  </w:t>
            </w:r>
            <w:r w:rsidRPr="00032C7E">
              <w:rPr>
                <w:sz w:val="22"/>
                <w:szCs w:val="22"/>
              </w:rPr>
              <w:fldChar w:fldCharType="begin">
                <w:ffData>
                  <w:name w:val="Text13"/>
                  <w:enabled/>
                  <w:calcOnExit w:val="0"/>
                  <w:textInput/>
                </w:ffData>
              </w:fldChar>
            </w:r>
            <w:bookmarkStart w:id="4" w:name="Text13"/>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bookmarkEnd w:id="4"/>
          </w:p>
        </w:tc>
      </w:tr>
      <w:tr w:rsidR="00032C7E" w:rsidRPr="00032C7E" w14:paraId="7D53DB81" w14:textId="77777777" w:rsidTr="00032C7E">
        <w:trPr>
          <w:trHeight w:val="266"/>
        </w:trPr>
        <w:tc>
          <w:tcPr>
            <w:tcW w:w="2740" w:type="dxa"/>
            <w:tcBorders>
              <w:top w:val="single" w:sz="4" w:space="0" w:color="auto"/>
              <w:left w:val="single" w:sz="4" w:space="0" w:color="auto"/>
              <w:bottom w:val="single" w:sz="4" w:space="0" w:color="auto"/>
              <w:right w:val="single" w:sz="4" w:space="0" w:color="auto"/>
            </w:tcBorders>
            <w:vAlign w:val="center"/>
            <w:hideMark/>
          </w:tcPr>
          <w:p w14:paraId="7E77EDFE" w14:textId="77777777" w:rsidR="00032C7E" w:rsidRPr="00032C7E" w:rsidRDefault="00032C7E">
            <w:pPr>
              <w:tabs>
                <w:tab w:val="left" w:pos="-450"/>
                <w:tab w:val="left" w:pos="-90"/>
              </w:tabs>
              <w:rPr>
                <w:sz w:val="22"/>
                <w:szCs w:val="22"/>
              </w:rPr>
            </w:pPr>
            <w:r w:rsidRPr="00032C7E">
              <w:rPr>
                <w:sz w:val="22"/>
                <w:szCs w:val="22"/>
              </w:rPr>
              <w:t xml:space="preserve">Class F  </w:t>
            </w:r>
            <w:r w:rsidRPr="00032C7E">
              <w:rPr>
                <w:sz w:val="22"/>
                <w:szCs w:val="22"/>
              </w:rPr>
              <w:fldChar w:fldCharType="begin">
                <w:ffData>
                  <w:name w:val="Text13"/>
                  <w:enabled/>
                  <w:calcOnExit w:val="0"/>
                  <w:textInput/>
                </w:ffData>
              </w:fldChar>
            </w:r>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p>
        </w:tc>
        <w:tc>
          <w:tcPr>
            <w:tcW w:w="2740" w:type="dxa"/>
            <w:tcBorders>
              <w:top w:val="single" w:sz="4" w:space="0" w:color="auto"/>
              <w:left w:val="single" w:sz="4" w:space="0" w:color="auto"/>
              <w:bottom w:val="single" w:sz="4" w:space="0" w:color="auto"/>
              <w:right w:val="single" w:sz="4" w:space="0" w:color="auto"/>
            </w:tcBorders>
            <w:vAlign w:val="center"/>
            <w:hideMark/>
          </w:tcPr>
          <w:p w14:paraId="59F21A30" w14:textId="77777777" w:rsidR="00032C7E" w:rsidRPr="00032C7E" w:rsidRDefault="00032C7E">
            <w:pPr>
              <w:tabs>
                <w:tab w:val="left" w:pos="-450"/>
                <w:tab w:val="left" w:pos="-90"/>
              </w:tabs>
              <w:rPr>
                <w:sz w:val="22"/>
                <w:szCs w:val="22"/>
              </w:rPr>
            </w:pPr>
            <w:r w:rsidRPr="00032C7E">
              <w:rPr>
                <w:sz w:val="22"/>
                <w:szCs w:val="22"/>
              </w:rPr>
              <w:t xml:space="preserve">Class EE  </w:t>
            </w:r>
            <w:r w:rsidRPr="00032C7E">
              <w:rPr>
                <w:sz w:val="22"/>
                <w:szCs w:val="22"/>
              </w:rPr>
              <w:fldChar w:fldCharType="begin">
                <w:ffData>
                  <w:name w:val="Text13"/>
                  <w:enabled/>
                  <w:calcOnExit w:val="0"/>
                  <w:textInput/>
                </w:ffData>
              </w:fldChar>
            </w:r>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p>
        </w:tc>
        <w:tc>
          <w:tcPr>
            <w:tcW w:w="2740" w:type="dxa"/>
            <w:tcBorders>
              <w:top w:val="single" w:sz="4" w:space="0" w:color="auto"/>
              <w:left w:val="single" w:sz="4" w:space="0" w:color="auto"/>
              <w:bottom w:val="single" w:sz="4" w:space="0" w:color="auto"/>
              <w:right w:val="single" w:sz="4" w:space="0" w:color="auto"/>
            </w:tcBorders>
            <w:vAlign w:val="center"/>
            <w:hideMark/>
          </w:tcPr>
          <w:p w14:paraId="37E39973" w14:textId="77777777" w:rsidR="00032C7E" w:rsidRPr="00032C7E" w:rsidRDefault="00032C7E">
            <w:pPr>
              <w:tabs>
                <w:tab w:val="left" w:pos="-450"/>
                <w:tab w:val="left" w:pos="-90"/>
              </w:tabs>
              <w:rPr>
                <w:sz w:val="22"/>
                <w:szCs w:val="22"/>
              </w:rPr>
            </w:pPr>
            <w:r w:rsidRPr="00032C7E">
              <w:rPr>
                <w:sz w:val="22"/>
                <w:szCs w:val="22"/>
              </w:rPr>
              <w:t xml:space="preserve">Class E  </w:t>
            </w:r>
            <w:r w:rsidRPr="00032C7E">
              <w:rPr>
                <w:sz w:val="22"/>
                <w:szCs w:val="22"/>
              </w:rPr>
              <w:fldChar w:fldCharType="begin">
                <w:ffData>
                  <w:name w:val="Text9"/>
                  <w:enabled/>
                  <w:calcOnExit w:val="0"/>
                  <w:textInput/>
                </w:ffData>
              </w:fldChar>
            </w:r>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p>
        </w:tc>
        <w:tc>
          <w:tcPr>
            <w:tcW w:w="2740" w:type="dxa"/>
            <w:tcBorders>
              <w:top w:val="single" w:sz="4" w:space="0" w:color="auto"/>
              <w:left w:val="single" w:sz="4" w:space="0" w:color="auto"/>
              <w:bottom w:val="single" w:sz="4" w:space="0" w:color="auto"/>
              <w:right w:val="single" w:sz="4" w:space="0" w:color="auto"/>
            </w:tcBorders>
            <w:vAlign w:val="center"/>
            <w:hideMark/>
          </w:tcPr>
          <w:p w14:paraId="3182ADD7" w14:textId="77777777" w:rsidR="00032C7E" w:rsidRPr="00032C7E" w:rsidRDefault="00032C7E">
            <w:pPr>
              <w:tabs>
                <w:tab w:val="left" w:pos="-450"/>
                <w:tab w:val="left" w:pos="-90"/>
              </w:tabs>
              <w:rPr>
                <w:sz w:val="22"/>
                <w:szCs w:val="22"/>
              </w:rPr>
            </w:pPr>
            <w:r w:rsidRPr="00032C7E">
              <w:rPr>
                <w:sz w:val="22"/>
                <w:szCs w:val="22"/>
              </w:rPr>
              <w:t xml:space="preserve">Class D  </w:t>
            </w:r>
            <w:r w:rsidRPr="00032C7E">
              <w:rPr>
                <w:sz w:val="22"/>
                <w:szCs w:val="22"/>
              </w:rPr>
              <w:fldChar w:fldCharType="begin">
                <w:ffData>
                  <w:name w:val="Text9"/>
                  <w:enabled/>
                  <w:calcOnExit w:val="0"/>
                  <w:textInput/>
                </w:ffData>
              </w:fldChar>
            </w:r>
            <w:r w:rsidRPr="00032C7E">
              <w:rPr>
                <w:sz w:val="22"/>
                <w:szCs w:val="22"/>
              </w:rPr>
              <w:instrText xml:space="preserve"> FORMTEXT </w:instrText>
            </w:r>
            <w:r w:rsidRPr="00032C7E">
              <w:rPr>
                <w:sz w:val="22"/>
                <w:szCs w:val="22"/>
              </w:rPr>
            </w:r>
            <w:r w:rsidRPr="00032C7E">
              <w:rPr>
                <w:sz w:val="22"/>
                <w:szCs w:val="22"/>
              </w:rPr>
              <w:fldChar w:fldCharType="separate"/>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noProof/>
                <w:sz w:val="22"/>
                <w:szCs w:val="22"/>
              </w:rPr>
              <w:t> </w:t>
            </w:r>
            <w:r w:rsidRPr="00032C7E">
              <w:rPr>
                <w:sz w:val="22"/>
                <w:szCs w:val="22"/>
              </w:rPr>
              <w:fldChar w:fldCharType="end"/>
            </w:r>
          </w:p>
        </w:tc>
      </w:tr>
    </w:tbl>
    <w:p w14:paraId="1518F23B" w14:textId="77777777" w:rsidR="00032C7E" w:rsidRPr="00032C7E" w:rsidRDefault="00032C7E" w:rsidP="00032C7E">
      <w:pPr>
        <w:jc w:val="both"/>
        <w:rPr>
          <w:b/>
          <w:sz w:val="22"/>
          <w:szCs w:val="22"/>
        </w:rPr>
      </w:pPr>
    </w:p>
    <w:p w14:paraId="79117967" w14:textId="77777777" w:rsidR="00032C7E" w:rsidRPr="00032C7E" w:rsidRDefault="00032C7E" w:rsidP="00032C7E">
      <w:pPr>
        <w:rPr>
          <w:b/>
          <w:sz w:val="26"/>
          <w:szCs w:val="26"/>
        </w:rPr>
      </w:pPr>
      <w:r w:rsidRPr="00032C7E">
        <w:rPr>
          <w:b/>
          <w:sz w:val="26"/>
          <w:szCs w:val="26"/>
        </w:rPr>
        <w:t>OHSBL INSURANCE PROGRAM ACKNOWLEDGEMENT</w:t>
      </w:r>
    </w:p>
    <w:p w14:paraId="2E6B588F" w14:textId="2C16830F" w:rsidR="00032C7E" w:rsidRPr="00470F1A" w:rsidRDefault="00032C7E" w:rsidP="00032C7E">
      <w:pPr>
        <w:jc w:val="both"/>
      </w:pPr>
      <w:r>
        <w:rPr>
          <w:sz w:val="22"/>
          <w:szCs w:val="22"/>
        </w:rPr>
        <w:t xml:space="preserve">   </w:t>
      </w:r>
      <w:r w:rsidRPr="00470F1A">
        <w:t xml:space="preserve"> If your Charter would like to participate in this program, </w:t>
      </w:r>
      <w:r w:rsidR="00461F30">
        <w:t>we</w:t>
      </w:r>
      <w:r w:rsidRPr="00470F1A">
        <w:t xml:space="preserve"> must know what your intentions are</w:t>
      </w:r>
      <w:r w:rsidRPr="00461F30">
        <w:rPr>
          <w:i/>
        </w:rPr>
        <w:t xml:space="preserve"> </w:t>
      </w:r>
      <w:r w:rsidRPr="00461F30">
        <w:rPr>
          <w:b/>
          <w:bCs/>
          <w:i/>
        </w:rPr>
        <w:t>as soon as possible</w:t>
      </w:r>
      <w:r w:rsidRPr="00470F1A">
        <w:t xml:space="preserve">.  This year rates </w:t>
      </w:r>
      <w:r w:rsidR="00461F30">
        <w:t>should</w:t>
      </w:r>
      <w:r w:rsidRPr="00470F1A">
        <w:t xml:space="preserve"> be a</w:t>
      </w:r>
      <w:r w:rsidR="00470F1A">
        <w:t>bout the same as last year (202</w:t>
      </w:r>
      <w:r w:rsidR="000D429F">
        <w:t>3</w:t>
      </w:r>
      <w:r w:rsidRPr="00470F1A">
        <w:t xml:space="preserve">). </w:t>
      </w:r>
      <w:r w:rsidR="00461F30">
        <w:t>An</w:t>
      </w:r>
      <w:r w:rsidRPr="00470F1A">
        <w:t xml:space="preserve"> email </w:t>
      </w:r>
      <w:r w:rsidR="00461F30">
        <w:t>will be sent w</w:t>
      </w:r>
      <w:r w:rsidRPr="00470F1A">
        <w:t xml:space="preserve">ith the rates </w:t>
      </w:r>
      <w:r w:rsidR="00461F30">
        <w:t>if</w:t>
      </w:r>
      <w:r w:rsidRPr="00470F1A">
        <w:t xml:space="preserve"> insurance rates are </w:t>
      </w:r>
      <w:r w:rsidR="00461F30">
        <w:t>changed</w:t>
      </w:r>
      <w:r w:rsidRPr="00470F1A">
        <w:t>.</w:t>
      </w:r>
    </w:p>
    <w:p w14:paraId="67312E67" w14:textId="517F7377" w:rsidR="00032C7E" w:rsidRPr="00470F1A" w:rsidRDefault="00032C7E" w:rsidP="00032C7E">
      <w:pPr>
        <w:jc w:val="both"/>
        <w:rPr>
          <w:b/>
          <w:bCs/>
        </w:rPr>
      </w:pPr>
      <w:r w:rsidRPr="00470F1A">
        <w:t xml:space="preserve">    Our insurance commences on </w:t>
      </w:r>
      <w:r w:rsidRPr="00470F1A">
        <w:rPr>
          <w:b/>
          <w:bCs/>
        </w:rPr>
        <w:t>February 1</w:t>
      </w:r>
      <w:r w:rsidR="005C2354">
        <w:rPr>
          <w:b/>
          <w:bCs/>
        </w:rPr>
        <w:t>3</w:t>
      </w:r>
      <w:r w:rsidRPr="00470F1A">
        <w:rPr>
          <w:b/>
          <w:bCs/>
        </w:rPr>
        <w:t xml:space="preserve"> of the current year</w:t>
      </w:r>
      <w:r w:rsidRPr="00470F1A">
        <w:rPr>
          <w:b/>
        </w:rPr>
        <w:t xml:space="preserve"> </w:t>
      </w:r>
      <w:r w:rsidRPr="00470F1A">
        <w:t xml:space="preserve">and ends </w:t>
      </w:r>
      <w:r w:rsidRPr="00470F1A">
        <w:rPr>
          <w:b/>
          <w:bCs/>
        </w:rPr>
        <w:t>February 12 of the next year.</w:t>
      </w:r>
    </w:p>
    <w:p w14:paraId="64CE180E" w14:textId="77777777" w:rsidR="00032C7E" w:rsidRPr="00470F1A" w:rsidRDefault="00032C7E" w:rsidP="00032C7E">
      <w:pPr>
        <w:jc w:val="both"/>
      </w:pPr>
      <w:r w:rsidRPr="00470F1A">
        <w:t xml:space="preserve">    If your Charter would like to purchase the Ohio Hot Stove Baseball League Inc. insurance, please acknowledge by </w:t>
      </w:r>
      <w:r w:rsidR="00470F1A">
        <w:t>selecting the appropriate option below</w:t>
      </w:r>
      <w:r w:rsidRPr="00470F1A">
        <w:t>.</w:t>
      </w:r>
      <w:r w:rsidR="00470F1A">
        <w:t xml:space="preserve"> </w:t>
      </w:r>
      <w:r w:rsidRPr="00470F1A">
        <w:t xml:space="preserve"> Money is due at the same time as the rosters are turned in.</w:t>
      </w:r>
      <w:r w:rsidR="00461F30">
        <w:t xml:space="preserve"> </w:t>
      </w:r>
      <w:r w:rsidR="00461F30" w:rsidRPr="00461F30">
        <w:rPr>
          <w:b/>
          <w:u w:val="single"/>
        </w:rPr>
        <w:t>Please choose one option:</w:t>
      </w:r>
    </w:p>
    <w:p w14:paraId="517DCDD7" w14:textId="77777777" w:rsidR="00470F1A" w:rsidRDefault="00470F1A" w:rsidP="00470F1A">
      <w:pPr>
        <w:jc w:val="center"/>
        <w:rPr>
          <w:sz w:val="22"/>
        </w:rPr>
      </w:pPr>
      <w:r w:rsidRPr="00470F1A">
        <w:rPr>
          <w:sz w:val="22"/>
        </w:rPr>
        <w:t xml:space="preserve">Charter </w:t>
      </w:r>
      <w:r w:rsidRPr="00470F1A">
        <w:rPr>
          <w:b/>
          <w:sz w:val="22"/>
          <w:u w:val="single"/>
        </w:rPr>
        <w:t>WILL</w:t>
      </w:r>
      <w:r w:rsidRPr="00470F1A">
        <w:rPr>
          <w:sz w:val="22"/>
        </w:rPr>
        <w:t xml:space="preserve"> purchase insurance through OHSBL</w:t>
      </w:r>
      <w:sdt>
        <w:sdtPr>
          <w:rPr>
            <w:sz w:val="22"/>
          </w:rPr>
          <w:alias w:val="Yes"/>
          <w:tag w:val="Yes"/>
          <w:id w:val="-269079476"/>
          <w14:checkbox>
            <w14:checked w14:val="0"/>
            <w14:checkedState w14:val="2612" w14:font="MS Gothic"/>
            <w14:uncheckedState w14:val="2610" w14:font="MS Gothic"/>
          </w14:checkbox>
        </w:sdtPr>
        <w:sdtContent>
          <w:r w:rsidRPr="00470F1A">
            <w:rPr>
              <w:rFonts w:ascii="MS Gothic" w:eastAsia="MS Gothic" w:hAnsi="MS Gothic" w:hint="eastAsia"/>
              <w:sz w:val="22"/>
            </w:rPr>
            <w:t>☐</w:t>
          </w:r>
        </w:sdtContent>
      </w:sdt>
      <w:r>
        <w:rPr>
          <w:sz w:val="22"/>
        </w:rPr>
        <w:t xml:space="preserve"> </w:t>
      </w:r>
    </w:p>
    <w:p w14:paraId="624E9B80" w14:textId="77777777" w:rsidR="00470F1A" w:rsidRPr="00470F1A" w:rsidRDefault="00470F1A" w:rsidP="00470F1A">
      <w:pPr>
        <w:jc w:val="center"/>
        <w:rPr>
          <w:sz w:val="22"/>
        </w:rPr>
      </w:pPr>
      <w:r w:rsidRPr="00470F1A">
        <w:rPr>
          <w:sz w:val="22"/>
        </w:rPr>
        <w:t xml:space="preserve">Charter </w:t>
      </w:r>
      <w:r w:rsidRPr="00470F1A">
        <w:rPr>
          <w:b/>
          <w:sz w:val="22"/>
          <w:u w:val="single"/>
        </w:rPr>
        <w:t>WILL NOT</w:t>
      </w:r>
      <w:r>
        <w:rPr>
          <w:sz w:val="22"/>
        </w:rPr>
        <w:t xml:space="preserve"> </w:t>
      </w:r>
      <w:r w:rsidRPr="00470F1A">
        <w:rPr>
          <w:sz w:val="22"/>
        </w:rPr>
        <w:t>purchase insurance through OHSBL</w:t>
      </w:r>
      <w:sdt>
        <w:sdtPr>
          <w:rPr>
            <w:sz w:val="22"/>
          </w:rPr>
          <w:alias w:val="No"/>
          <w:tag w:val="No"/>
          <w:id w:val="-661775678"/>
          <w14:checkbox>
            <w14:checked w14:val="0"/>
            <w14:checkedState w14:val="2612" w14:font="MS Gothic"/>
            <w14:uncheckedState w14:val="2610" w14:font="MS Gothic"/>
          </w14:checkbox>
        </w:sdtPr>
        <w:sdtContent>
          <w:r w:rsidRPr="00470F1A">
            <w:rPr>
              <w:rFonts w:ascii="MS Gothic" w:eastAsia="MS Gothic" w:hAnsi="MS Gothic" w:hint="eastAsia"/>
              <w:sz w:val="22"/>
            </w:rPr>
            <w:t>☐</w:t>
          </w:r>
        </w:sdtContent>
      </w:sdt>
    </w:p>
    <w:p w14:paraId="7CB07B00" w14:textId="77777777" w:rsidR="00032C7E" w:rsidRPr="00470F1A" w:rsidRDefault="00032C7E" w:rsidP="00032C7E">
      <w:pPr>
        <w:jc w:val="both"/>
        <w:rPr>
          <w:sz w:val="22"/>
        </w:rPr>
      </w:pPr>
    </w:p>
    <w:p w14:paraId="196BB8B9" w14:textId="77777777" w:rsidR="00032C7E" w:rsidRDefault="00470F1A" w:rsidP="000B5EC6">
      <w:pPr>
        <w:jc w:val="center"/>
        <w:outlineLvl w:val="0"/>
        <w:rPr>
          <w:b/>
          <w:sz w:val="24"/>
        </w:rPr>
      </w:pPr>
      <w:r>
        <w:rPr>
          <w:b/>
          <w:sz w:val="24"/>
        </w:rPr>
        <w:t xml:space="preserve">Charter Holder: </w:t>
      </w:r>
      <w:sdt>
        <w:sdtPr>
          <w:rPr>
            <w:b/>
            <w:sz w:val="24"/>
          </w:rPr>
          <w:alias w:val="Charter"/>
          <w:tag w:val="Charter"/>
          <w:id w:val="-1280945578"/>
          <w:placeholder>
            <w:docPart w:val="738FD7D8BD274CB2A4EC565D46B559CF"/>
          </w:placeholder>
          <w:showingPlcHdr/>
          <w:comboBox>
            <w:listItem w:value="Choose an item."/>
            <w:listItem w:displayText="Alliance" w:value="Alliance"/>
            <w:listItem w:displayText="Canton South" w:value="Canton South"/>
            <w:listItem w:displayText="Lorain County" w:value="Lorain County"/>
            <w:listItem w:displayText="North Olmsted" w:value="North Olmsted"/>
            <w:listItem w:displayText="Ravenna" w:value="Ravenna"/>
            <w:listItem w:displayText="Summit" w:value="Summit"/>
            <w:listItem w:displayText="Tri County" w:value="Tri County"/>
            <w:listItem w:displayText="Other" w:value="Other"/>
          </w:comboBox>
        </w:sdtPr>
        <w:sdtContent>
          <w:r w:rsidRPr="0092272C">
            <w:rPr>
              <w:rStyle w:val="PlaceholderText"/>
              <w:rFonts w:eastAsiaTheme="minorHAnsi"/>
            </w:rPr>
            <w:t xml:space="preserve">Choose </w:t>
          </w:r>
          <w:r w:rsidR="000B5EC6">
            <w:rPr>
              <w:rStyle w:val="PlaceholderText"/>
              <w:rFonts w:eastAsiaTheme="minorHAnsi"/>
            </w:rPr>
            <w:t>Charter Name</w:t>
          </w:r>
        </w:sdtContent>
      </w:sdt>
      <w:r w:rsidR="000B5EC6">
        <w:rPr>
          <w:b/>
          <w:sz w:val="24"/>
        </w:rPr>
        <w:tab/>
      </w:r>
      <w:r w:rsidR="00461F30">
        <w:rPr>
          <w:b/>
          <w:sz w:val="24"/>
        </w:rPr>
        <w:tab/>
      </w:r>
      <w:r w:rsidR="000B5EC6">
        <w:rPr>
          <w:b/>
          <w:sz w:val="24"/>
        </w:rPr>
        <w:tab/>
        <w:t xml:space="preserve">Charter Official Name: </w:t>
      </w:r>
      <w:sdt>
        <w:sdtPr>
          <w:rPr>
            <w:b/>
            <w:sz w:val="24"/>
          </w:rPr>
          <w:id w:val="1459689615"/>
          <w:placeholder>
            <w:docPart w:val="63CB0D8E0ACB4154BB1D38D2DECC9B26"/>
          </w:placeholder>
          <w:showingPlcHdr/>
        </w:sdtPr>
        <w:sdtContent>
          <w:r w:rsidR="000B5EC6">
            <w:rPr>
              <w:rStyle w:val="PlaceholderText"/>
              <w:rFonts w:eastAsiaTheme="minorHAnsi"/>
            </w:rPr>
            <w:t>Enter Name</w:t>
          </w:r>
        </w:sdtContent>
      </w:sdt>
    </w:p>
    <w:p w14:paraId="549A3F49" w14:textId="77777777" w:rsidR="000B5EC6" w:rsidRDefault="000B5EC6" w:rsidP="000B5EC6">
      <w:pPr>
        <w:jc w:val="both"/>
        <w:outlineLvl w:val="0"/>
        <w:rPr>
          <w:b/>
        </w:rPr>
      </w:pPr>
    </w:p>
    <w:p w14:paraId="3C7AC88F" w14:textId="77777777" w:rsidR="000B5EC6" w:rsidRDefault="000B5EC6" w:rsidP="000B5EC6">
      <w:pPr>
        <w:jc w:val="both"/>
        <w:outlineLvl w:val="0"/>
        <w:rPr>
          <w:b/>
        </w:rPr>
      </w:pPr>
      <w:r>
        <w:rPr>
          <w:b/>
        </w:rPr>
        <w:t>Submit to:</w:t>
      </w:r>
    </w:p>
    <w:p w14:paraId="4D6CE526" w14:textId="77777777" w:rsidR="000B5EC6" w:rsidRDefault="000B5EC6" w:rsidP="000B5EC6">
      <w:pPr>
        <w:jc w:val="both"/>
        <w:outlineLvl w:val="0"/>
        <w:rPr>
          <w:b/>
        </w:rPr>
      </w:pPr>
      <w:r>
        <w:rPr>
          <w:b/>
        </w:rPr>
        <w:t>Pat Anderson</w:t>
      </w:r>
    </w:p>
    <w:p w14:paraId="659FBC6B" w14:textId="77777777" w:rsidR="000B5EC6" w:rsidRDefault="000B5EC6" w:rsidP="000B5EC6">
      <w:pPr>
        <w:jc w:val="both"/>
        <w:outlineLvl w:val="0"/>
        <w:rPr>
          <w:b/>
        </w:rPr>
      </w:pPr>
      <w:r>
        <w:rPr>
          <w:b/>
        </w:rPr>
        <w:t>Executive Secretary</w:t>
      </w:r>
    </w:p>
    <w:p w14:paraId="3C0C3800" w14:textId="77777777" w:rsidR="000B5EC6" w:rsidRDefault="000B5EC6" w:rsidP="000B5EC6">
      <w:r>
        <w:t>33963 Washington Blvd.</w:t>
      </w:r>
    </w:p>
    <w:p w14:paraId="3BCD3DC1" w14:textId="77777777" w:rsidR="000B5EC6" w:rsidRDefault="000B5EC6" w:rsidP="000B5EC6">
      <w:r>
        <w:t>North Ridgeville, OH 44039</w:t>
      </w:r>
    </w:p>
    <w:p w14:paraId="4BC6E237" w14:textId="5CC2DDA2" w:rsidR="00BD3272" w:rsidRDefault="000B5EC6" w:rsidP="000B5EC6">
      <w:r>
        <w:rPr>
          <w:b/>
        </w:rPr>
        <w:t>Due Date: February 1</w:t>
      </w:r>
      <w:r w:rsidR="000D429F">
        <w:rPr>
          <w:b/>
        </w:rPr>
        <w:t>1</w:t>
      </w:r>
      <w:r>
        <w:rPr>
          <w:b/>
        </w:rPr>
        <w:t>, 202</w:t>
      </w:r>
      <w:r w:rsidR="000D429F">
        <w:rPr>
          <w:b/>
        </w:rPr>
        <w:t>4</w:t>
      </w:r>
    </w:p>
    <w:sectPr w:rsidR="00BD3272" w:rsidSect="00470F1A">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B97E8" w14:textId="77777777" w:rsidR="00961185" w:rsidRDefault="00961185" w:rsidP="00032C7E">
      <w:r>
        <w:separator/>
      </w:r>
    </w:p>
  </w:endnote>
  <w:endnote w:type="continuationSeparator" w:id="0">
    <w:p w14:paraId="51E644D3" w14:textId="77777777" w:rsidR="00961185" w:rsidRDefault="00961185" w:rsidP="0003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7BB6" w14:textId="729FE768" w:rsidR="000B5EC6" w:rsidRPr="000B5EC6" w:rsidRDefault="000B5EC6" w:rsidP="000D429F">
    <w:pPr>
      <w:pStyle w:val="Footer"/>
      <w:rPr>
        <w:rFonts w:ascii="Arial" w:hAnsi="Arial" w:cs="Arial"/>
        <w:i/>
        <w:sz w:val="16"/>
      </w:rPr>
    </w:pPr>
    <w:r w:rsidRPr="000B5EC6">
      <w:rPr>
        <w:i/>
        <w:sz w:val="16"/>
      </w:rPr>
      <w:t>OHS-</w:t>
    </w:r>
    <w:r w:rsidR="00B8233F">
      <w:rPr>
        <w:i/>
        <w:sz w:val="16"/>
      </w:rPr>
      <w:t>0</w:t>
    </w:r>
    <w:r w:rsidRPr="000B5EC6">
      <w:rPr>
        <w:i/>
        <w:sz w:val="16"/>
      </w:rPr>
      <w:t>2-</w:t>
    </w:r>
    <w:r w:rsidR="009D76FD">
      <w:rPr>
        <w:i/>
        <w:sz w:val="16"/>
      </w:rPr>
      <w:t>Consolidated Charter Information Form 202</w:t>
    </w:r>
    <w:r w:rsidR="000D429F">
      <w:rPr>
        <w:i/>
        <w:sz w:val="16"/>
      </w:rPr>
      <w:t>4</w:t>
    </w:r>
  </w:p>
  <w:p w14:paraId="7B50EA87" w14:textId="77777777" w:rsidR="000B5EC6" w:rsidRDefault="000B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8CDB" w14:textId="77777777" w:rsidR="00961185" w:rsidRDefault="00961185" w:rsidP="00032C7E">
      <w:r>
        <w:separator/>
      </w:r>
    </w:p>
  </w:footnote>
  <w:footnote w:type="continuationSeparator" w:id="0">
    <w:p w14:paraId="48DBB6DB" w14:textId="77777777" w:rsidR="00961185" w:rsidRDefault="00961185" w:rsidP="0003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8F05D" w14:textId="77777777" w:rsidR="00032C7E" w:rsidRDefault="00032C7E" w:rsidP="00032C7E">
    <w:pPr>
      <w:pStyle w:val="Header"/>
      <w:jc w:val="center"/>
      <w:rPr>
        <w:b/>
      </w:rPr>
    </w:pPr>
    <w:r>
      <w:rPr>
        <w:noProof/>
      </w:rPr>
      <w:drawing>
        <wp:inline distT="0" distB="0" distL="0" distR="0" wp14:anchorId="1C5C42C4" wp14:editId="1A7A299B">
          <wp:extent cx="1028700" cy="8665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766" cy="880944"/>
                  </a:xfrm>
                  <a:prstGeom prst="rect">
                    <a:avLst/>
                  </a:prstGeom>
                  <a:noFill/>
                </pic:spPr>
              </pic:pic>
            </a:graphicData>
          </a:graphic>
        </wp:inline>
      </w:drawing>
    </w:r>
  </w:p>
  <w:p w14:paraId="533A10C7" w14:textId="5CE1A437" w:rsidR="00032C7E" w:rsidRPr="00032C7E" w:rsidRDefault="00032C7E" w:rsidP="00032C7E">
    <w:pPr>
      <w:pStyle w:val="Header"/>
      <w:jc w:val="center"/>
      <w:rPr>
        <w:sz w:val="24"/>
      </w:rPr>
    </w:pPr>
    <w:r w:rsidRPr="00032C7E">
      <w:rPr>
        <w:b/>
        <w:sz w:val="24"/>
      </w:rPr>
      <w:t>202</w:t>
    </w:r>
    <w:r w:rsidR="000D429F">
      <w:rPr>
        <w:b/>
        <w:sz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373F6"/>
    <w:multiLevelType w:val="hybridMultilevel"/>
    <w:tmpl w:val="C8109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F25A8"/>
    <w:multiLevelType w:val="hybridMultilevel"/>
    <w:tmpl w:val="D1C047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59666">
    <w:abstractNumId w:val="0"/>
  </w:num>
  <w:num w:numId="2" w16cid:durableId="647980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7E"/>
    <w:rsid w:val="00032C7E"/>
    <w:rsid w:val="000B5EC6"/>
    <w:rsid w:val="000D429F"/>
    <w:rsid w:val="00101F19"/>
    <w:rsid w:val="002B2F2B"/>
    <w:rsid w:val="0044229D"/>
    <w:rsid w:val="00461F30"/>
    <w:rsid w:val="00470F1A"/>
    <w:rsid w:val="005C2354"/>
    <w:rsid w:val="007D2359"/>
    <w:rsid w:val="00880573"/>
    <w:rsid w:val="00961185"/>
    <w:rsid w:val="009D76FD"/>
    <w:rsid w:val="00A86063"/>
    <w:rsid w:val="00B8233F"/>
    <w:rsid w:val="00BD3272"/>
    <w:rsid w:val="00D255D1"/>
    <w:rsid w:val="00D83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2A149"/>
  <w15:chartTrackingRefBased/>
  <w15:docId w15:val="{51CBFF77-C518-4661-B9B1-F9DB64D9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C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2C7E"/>
    <w:pPr>
      <w:tabs>
        <w:tab w:val="center" w:pos="4680"/>
        <w:tab w:val="right" w:pos="9360"/>
      </w:tabs>
    </w:pPr>
  </w:style>
  <w:style w:type="character" w:customStyle="1" w:styleId="HeaderChar">
    <w:name w:val="Header Char"/>
    <w:basedOn w:val="DefaultParagraphFont"/>
    <w:link w:val="Header"/>
    <w:uiPriority w:val="99"/>
    <w:rsid w:val="00032C7E"/>
  </w:style>
  <w:style w:type="paragraph" w:styleId="Footer">
    <w:name w:val="footer"/>
    <w:basedOn w:val="Normal"/>
    <w:link w:val="FooterChar"/>
    <w:unhideWhenUsed/>
    <w:rsid w:val="00032C7E"/>
    <w:pPr>
      <w:tabs>
        <w:tab w:val="center" w:pos="4680"/>
        <w:tab w:val="right" w:pos="9360"/>
      </w:tabs>
    </w:pPr>
  </w:style>
  <w:style w:type="character" w:customStyle="1" w:styleId="FooterChar">
    <w:name w:val="Footer Char"/>
    <w:basedOn w:val="DefaultParagraphFont"/>
    <w:link w:val="Footer"/>
    <w:rsid w:val="00032C7E"/>
  </w:style>
  <w:style w:type="character" w:styleId="PlaceholderText">
    <w:name w:val="Placeholder Text"/>
    <w:basedOn w:val="DefaultParagraphFont"/>
    <w:uiPriority w:val="99"/>
    <w:semiHidden/>
    <w:rsid w:val="00470F1A"/>
    <w:rPr>
      <w:color w:val="808080"/>
    </w:rPr>
  </w:style>
  <w:style w:type="paragraph" w:styleId="ListParagraph">
    <w:name w:val="List Paragraph"/>
    <w:basedOn w:val="Normal"/>
    <w:uiPriority w:val="34"/>
    <w:qFormat/>
    <w:rsid w:val="000B5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2460">
      <w:bodyDiv w:val="1"/>
      <w:marLeft w:val="0"/>
      <w:marRight w:val="0"/>
      <w:marTop w:val="0"/>
      <w:marBottom w:val="0"/>
      <w:divBdr>
        <w:top w:val="none" w:sz="0" w:space="0" w:color="auto"/>
        <w:left w:val="none" w:sz="0" w:space="0" w:color="auto"/>
        <w:bottom w:val="none" w:sz="0" w:space="0" w:color="auto"/>
        <w:right w:val="none" w:sz="0" w:space="0" w:color="auto"/>
      </w:divBdr>
    </w:div>
    <w:div w:id="418068359">
      <w:bodyDiv w:val="1"/>
      <w:marLeft w:val="0"/>
      <w:marRight w:val="0"/>
      <w:marTop w:val="0"/>
      <w:marBottom w:val="0"/>
      <w:divBdr>
        <w:top w:val="none" w:sz="0" w:space="0" w:color="auto"/>
        <w:left w:val="none" w:sz="0" w:space="0" w:color="auto"/>
        <w:bottom w:val="none" w:sz="0" w:space="0" w:color="auto"/>
        <w:right w:val="none" w:sz="0" w:space="0" w:color="auto"/>
      </w:divBdr>
    </w:div>
    <w:div w:id="519511191">
      <w:bodyDiv w:val="1"/>
      <w:marLeft w:val="0"/>
      <w:marRight w:val="0"/>
      <w:marTop w:val="0"/>
      <w:marBottom w:val="0"/>
      <w:divBdr>
        <w:top w:val="none" w:sz="0" w:space="0" w:color="auto"/>
        <w:left w:val="none" w:sz="0" w:space="0" w:color="auto"/>
        <w:bottom w:val="none" w:sz="0" w:space="0" w:color="auto"/>
        <w:right w:val="none" w:sz="0" w:space="0" w:color="auto"/>
      </w:divBdr>
    </w:div>
    <w:div w:id="564026862">
      <w:bodyDiv w:val="1"/>
      <w:marLeft w:val="0"/>
      <w:marRight w:val="0"/>
      <w:marTop w:val="0"/>
      <w:marBottom w:val="0"/>
      <w:divBdr>
        <w:top w:val="none" w:sz="0" w:space="0" w:color="auto"/>
        <w:left w:val="none" w:sz="0" w:space="0" w:color="auto"/>
        <w:bottom w:val="none" w:sz="0" w:space="0" w:color="auto"/>
        <w:right w:val="none" w:sz="0" w:space="0" w:color="auto"/>
      </w:divBdr>
    </w:div>
    <w:div w:id="955911779">
      <w:bodyDiv w:val="1"/>
      <w:marLeft w:val="0"/>
      <w:marRight w:val="0"/>
      <w:marTop w:val="0"/>
      <w:marBottom w:val="0"/>
      <w:divBdr>
        <w:top w:val="none" w:sz="0" w:space="0" w:color="auto"/>
        <w:left w:val="none" w:sz="0" w:space="0" w:color="auto"/>
        <w:bottom w:val="none" w:sz="0" w:space="0" w:color="auto"/>
        <w:right w:val="none" w:sz="0" w:space="0" w:color="auto"/>
      </w:divBdr>
    </w:div>
    <w:div w:id="1368141436">
      <w:bodyDiv w:val="1"/>
      <w:marLeft w:val="0"/>
      <w:marRight w:val="0"/>
      <w:marTop w:val="0"/>
      <w:marBottom w:val="0"/>
      <w:divBdr>
        <w:top w:val="none" w:sz="0" w:space="0" w:color="auto"/>
        <w:left w:val="none" w:sz="0" w:space="0" w:color="auto"/>
        <w:bottom w:val="none" w:sz="0" w:space="0" w:color="auto"/>
        <w:right w:val="none" w:sz="0" w:space="0" w:color="auto"/>
      </w:divBdr>
    </w:div>
    <w:div w:id="1763331278">
      <w:bodyDiv w:val="1"/>
      <w:marLeft w:val="0"/>
      <w:marRight w:val="0"/>
      <w:marTop w:val="0"/>
      <w:marBottom w:val="0"/>
      <w:divBdr>
        <w:top w:val="none" w:sz="0" w:space="0" w:color="auto"/>
        <w:left w:val="none" w:sz="0" w:space="0" w:color="auto"/>
        <w:bottom w:val="none" w:sz="0" w:space="0" w:color="auto"/>
        <w:right w:val="none" w:sz="0" w:space="0" w:color="auto"/>
      </w:divBdr>
    </w:div>
    <w:div w:id="1826582496">
      <w:bodyDiv w:val="1"/>
      <w:marLeft w:val="0"/>
      <w:marRight w:val="0"/>
      <w:marTop w:val="0"/>
      <w:marBottom w:val="0"/>
      <w:divBdr>
        <w:top w:val="none" w:sz="0" w:space="0" w:color="auto"/>
        <w:left w:val="none" w:sz="0" w:space="0" w:color="auto"/>
        <w:bottom w:val="none" w:sz="0" w:space="0" w:color="auto"/>
        <w:right w:val="none" w:sz="0" w:space="0" w:color="auto"/>
      </w:divBdr>
    </w:div>
    <w:div w:id="203719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8FD7D8BD274CB2A4EC565D46B559CF"/>
        <w:category>
          <w:name w:val="General"/>
          <w:gallery w:val="placeholder"/>
        </w:category>
        <w:types>
          <w:type w:val="bbPlcHdr"/>
        </w:types>
        <w:behaviors>
          <w:behavior w:val="content"/>
        </w:behaviors>
        <w:guid w:val="{13A5CD3F-4241-41D0-97AB-C2F26D3260E9}"/>
      </w:docPartPr>
      <w:docPartBody>
        <w:p w:rsidR="001E5BBF" w:rsidRDefault="003B71B7" w:rsidP="003B71B7">
          <w:pPr>
            <w:pStyle w:val="738FD7D8BD274CB2A4EC565D46B559CF3"/>
          </w:pPr>
          <w:r w:rsidRPr="0092272C">
            <w:rPr>
              <w:rStyle w:val="PlaceholderText"/>
              <w:rFonts w:eastAsiaTheme="minorHAnsi"/>
            </w:rPr>
            <w:t xml:space="preserve">Choose </w:t>
          </w:r>
          <w:r>
            <w:rPr>
              <w:rStyle w:val="PlaceholderText"/>
              <w:rFonts w:eastAsiaTheme="minorHAnsi"/>
            </w:rPr>
            <w:t>Charter Name</w:t>
          </w:r>
        </w:p>
      </w:docPartBody>
    </w:docPart>
    <w:docPart>
      <w:docPartPr>
        <w:name w:val="63CB0D8E0ACB4154BB1D38D2DECC9B26"/>
        <w:category>
          <w:name w:val="General"/>
          <w:gallery w:val="placeholder"/>
        </w:category>
        <w:types>
          <w:type w:val="bbPlcHdr"/>
        </w:types>
        <w:behaviors>
          <w:behavior w:val="content"/>
        </w:behaviors>
        <w:guid w:val="{D0B967C7-EB4A-4C50-AADB-DAA86266D01B}"/>
      </w:docPartPr>
      <w:docPartBody>
        <w:p w:rsidR="001E5BBF" w:rsidRDefault="003B71B7" w:rsidP="003B71B7">
          <w:pPr>
            <w:pStyle w:val="63CB0D8E0ACB4154BB1D38D2DECC9B261"/>
          </w:pPr>
          <w:r>
            <w:rPr>
              <w:rStyle w:val="PlaceholderText"/>
              <w:rFonts w:eastAsiaTheme="minorHAnsi"/>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B7"/>
    <w:rsid w:val="001E5BBF"/>
    <w:rsid w:val="00286ACE"/>
    <w:rsid w:val="003B71B7"/>
    <w:rsid w:val="003E23AF"/>
    <w:rsid w:val="00630D70"/>
    <w:rsid w:val="006C0A2F"/>
    <w:rsid w:val="00EB1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1B7"/>
    <w:rPr>
      <w:color w:val="808080"/>
    </w:rPr>
  </w:style>
  <w:style w:type="paragraph" w:customStyle="1" w:styleId="738FD7D8BD274CB2A4EC565D46B559CF3">
    <w:name w:val="738FD7D8BD274CB2A4EC565D46B559CF3"/>
    <w:rsid w:val="003B71B7"/>
    <w:pPr>
      <w:spacing w:after="0" w:line="240" w:lineRule="auto"/>
    </w:pPr>
    <w:rPr>
      <w:rFonts w:ascii="Times New Roman" w:eastAsia="Times New Roman" w:hAnsi="Times New Roman" w:cs="Times New Roman"/>
      <w:sz w:val="20"/>
      <w:szCs w:val="20"/>
    </w:rPr>
  </w:style>
  <w:style w:type="paragraph" w:customStyle="1" w:styleId="63CB0D8E0ACB4154BB1D38D2DECC9B261">
    <w:name w:val="63CB0D8E0ACB4154BB1D38D2DECC9B261"/>
    <w:rsid w:val="003B71B7"/>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F846F-16C0-4230-8A0D-09A94D228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III, Patrick J</dc:creator>
  <cp:keywords/>
  <dc:description/>
  <cp:lastModifiedBy>Anderson, Patrick J</cp:lastModifiedBy>
  <cp:revision>8</cp:revision>
  <dcterms:created xsi:type="dcterms:W3CDTF">2021-10-04T16:42:00Z</dcterms:created>
  <dcterms:modified xsi:type="dcterms:W3CDTF">2023-10-16T19:26:00Z</dcterms:modified>
</cp:coreProperties>
</file>